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spacing w:after="156"/>
        <w:ind w:firstLine="560"/>
        <w:jc w:val="center"/>
        <w:rPr>
          <w:rFonts w:hint="eastAsia"/>
          <w:sz w:val="28"/>
          <w:szCs w:val="28"/>
        </w:rPr>
      </w:pPr>
    </w:p>
    <w:p w:rsidR="0019548C" w:rsidRPr="0019548C" w:rsidRDefault="00C7785A" w:rsidP="0019548C">
      <w:pPr>
        <w:spacing w:after="156"/>
        <w:ind w:firstLine="560"/>
        <w:rPr>
          <w:sz w:val="28"/>
          <w:szCs w:val="28"/>
        </w:rPr>
      </w:pPr>
      <w:r w:rsidRPr="0019548C">
        <w:rPr>
          <w:rFonts w:hint="eastAsia"/>
          <w:sz w:val="28"/>
          <w:szCs w:val="28"/>
        </w:rPr>
        <w:t>2016</w:t>
      </w:r>
      <w:r w:rsidRPr="0019548C">
        <w:rPr>
          <w:rFonts w:hint="eastAsia"/>
          <w:sz w:val="28"/>
          <w:szCs w:val="28"/>
        </w:rPr>
        <w:t>年</w:t>
      </w:r>
      <w:r w:rsidRPr="0019548C">
        <w:rPr>
          <w:rFonts w:hint="eastAsia"/>
          <w:sz w:val="28"/>
          <w:szCs w:val="28"/>
        </w:rPr>
        <w:t>9</w:t>
      </w:r>
      <w:r w:rsidRPr="0019548C">
        <w:rPr>
          <w:rFonts w:hint="eastAsia"/>
          <w:sz w:val="28"/>
          <w:szCs w:val="28"/>
        </w:rPr>
        <w:t>月</w:t>
      </w:r>
      <w:r w:rsidRPr="0019548C">
        <w:rPr>
          <w:rFonts w:hint="eastAsia"/>
          <w:sz w:val="28"/>
          <w:szCs w:val="28"/>
        </w:rPr>
        <w:t>9</w:t>
      </w:r>
      <w:r w:rsidRPr="0019548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，</w:t>
      </w:r>
      <w:r w:rsidR="0019548C" w:rsidRPr="0019548C">
        <w:rPr>
          <w:rFonts w:hint="eastAsia"/>
          <w:sz w:val="28"/>
          <w:szCs w:val="28"/>
        </w:rPr>
        <w:t>第十届全国人大常委会副委员长、中国社会科学院</w:t>
      </w:r>
      <w:r w:rsidRPr="0019548C">
        <w:rPr>
          <w:rFonts w:hint="eastAsia"/>
          <w:sz w:val="28"/>
          <w:szCs w:val="28"/>
        </w:rPr>
        <w:t>原</w:t>
      </w:r>
      <w:r>
        <w:rPr>
          <w:rFonts w:hint="eastAsia"/>
          <w:sz w:val="28"/>
          <w:szCs w:val="28"/>
        </w:rPr>
        <w:t>院长李铁映给哲学所领导来</w:t>
      </w:r>
      <w:r w:rsidR="0019548C" w:rsidRPr="0019548C">
        <w:rPr>
          <w:rFonts w:hint="eastAsia"/>
          <w:sz w:val="28"/>
          <w:szCs w:val="28"/>
        </w:rPr>
        <w:t>电，对叶秀山先生的去世表示沉痛哀悼，对叶秀山先生的家属表示</w:t>
      </w:r>
      <w:r>
        <w:rPr>
          <w:rFonts w:hint="eastAsia"/>
          <w:sz w:val="28"/>
          <w:szCs w:val="28"/>
        </w:rPr>
        <w:t>亲切</w:t>
      </w:r>
      <w:r w:rsidR="0019548C" w:rsidRPr="0019548C">
        <w:rPr>
          <w:rFonts w:hint="eastAsia"/>
          <w:sz w:val="28"/>
          <w:szCs w:val="28"/>
        </w:rPr>
        <w:t>慰问。</w:t>
      </w:r>
    </w:p>
    <w:sectPr w:rsidR="0019548C" w:rsidRPr="0019548C" w:rsidSect="00675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48C"/>
    <w:rsid w:val="0015095C"/>
    <w:rsid w:val="0019548C"/>
    <w:rsid w:val="00303893"/>
    <w:rsid w:val="0054799B"/>
    <w:rsid w:val="00675512"/>
    <w:rsid w:val="00724C15"/>
    <w:rsid w:val="00B500A7"/>
    <w:rsid w:val="00BB6A36"/>
    <w:rsid w:val="00C06DDC"/>
    <w:rsid w:val="00C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54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54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2016-09-09T05:13:00Z</cp:lastPrinted>
  <dcterms:created xsi:type="dcterms:W3CDTF">2016-09-09T05:07:00Z</dcterms:created>
  <dcterms:modified xsi:type="dcterms:W3CDTF">2016-09-09T05:39:00Z</dcterms:modified>
</cp:coreProperties>
</file>